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29" w:rsidRPr="00633A13" w:rsidRDefault="00BA3089" w:rsidP="00633A13">
      <w:pPr>
        <w:jc w:val="center"/>
        <w:rPr>
          <w:sz w:val="32"/>
          <w:szCs w:val="32"/>
        </w:rPr>
      </w:pPr>
      <w:r>
        <w:rPr>
          <w:sz w:val="32"/>
          <w:szCs w:val="32"/>
        </w:rPr>
        <w:t>A INDEPENDÊNCIA DO JUIZ</w:t>
      </w:r>
    </w:p>
    <w:p w:rsidR="0045501D" w:rsidRDefault="0045501D"/>
    <w:p w:rsidR="00533AA7" w:rsidRDefault="00633A13" w:rsidP="00633A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Cada vez maior é a movimenta</w:t>
      </w:r>
      <w:bookmarkStart w:id="0" w:name="_GoBack"/>
      <w:bookmarkEnd w:id="0"/>
      <w:r>
        <w:rPr>
          <w:sz w:val="28"/>
          <w:szCs w:val="28"/>
        </w:rPr>
        <w:t>ção</w:t>
      </w:r>
      <w:r w:rsidR="00765B4B">
        <w:rPr>
          <w:sz w:val="28"/>
          <w:szCs w:val="28"/>
        </w:rPr>
        <w:t xml:space="preserve"> social</w:t>
      </w:r>
      <w:r>
        <w:rPr>
          <w:sz w:val="28"/>
          <w:szCs w:val="28"/>
        </w:rPr>
        <w:t xml:space="preserve"> </w:t>
      </w:r>
      <w:r w:rsidR="004F64ED">
        <w:rPr>
          <w:sz w:val="28"/>
          <w:szCs w:val="28"/>
        </w:rPr>
        <w:t>a favor</w:t>
      </w:r>
      <w:r>
        <w:rPr>
          <w:sz w:val="28"/>
          <w:szCs w:val="28"/>
        </w:rPr>
        <w:t xml:space="preserve"> das minorias</w:t>
      </w:r>
      <w:r w:rsidR="00533AA7">
        <w:rPr>
          <w:sz w:val="28"/>
          <w:szCs w:val="28"/>
        </w:rPr>
        <w:t xml:space="preserve"> e </w:t>
      </w:r>
      <w:r>
        <w:rPr>
          <w:sz w:val="28"/>
          <w:szCs w:val="28"/>
        </w:rPr>
        <w:t>do respeito</w:t>
      </w:r>
      <w:r w:rsidR="00533AA7">
        <w:rPr>
          <w:sz w:val="28"/>
          <w:szCs w:val="28"/>
        </w:rPr>
        <w:t xml:space="preserve"> à liberdade de expressão. </w:t>
      </w:r>
      <w:r w:rsidR="00533EEA">
        <w:rPr>
          <w:sz w:val="28"/>
          <w:szCs w:val="28"/>
        </w:rPr>
        <w:t xml:space="preserve">Aqueles que não tinham voz, que estavam à sombra, hoje podem sair às ruas e pleitear </w:t>
      </w:r>
      <w:r w:rsidR="004F64ED">
        <w:rPr>
          <w:sz w:val="28"/>
          <w:szCs w:val="28"/>
        </w:rPr>
        <w:t>um</w:t>
      </w:r>
      <w:r w:rsidR="00533EEA">
        <w:rPr>
          <w:sz w:val="28"/>
          <w:szCs w:val="28"/>
        </w:rPr>
        <w:t xml:space="preserve"> lugar ao sol e o direito de ser diferente. </w:t>
      </w:r>
      <w:r w:rsidR="004F64ED">
        <w:rPr>
          <w:sz w:val="28"/>
          <w:szCs w:val="28"/>
        </w:rPr>
        <w:t>V</w:t>
      </w:r>
      <w:r w:rsidR="008D66E2">
        <w:rPr>
          <w:sz w:val="28"/>
          <w:szCs w:val="28"/>
        </w:rPr>
        <w:t xml:space="preserve">entos democráticos renovaram o poluído ar deixado pelo autoritarismo, pelo </w:t>
      </w:r>
      <w:r w:rsidR="00595FD9">
        <w:rPr>
          <w:sz w:val="28"/>
          <w:szCs w:val="28"/>
        </w:rPr>
        <w:t>sectarismo</w:t>
      </w:r>
      <w:r w:rsidR="008D66E2">
        <w:rPr>
          <w:sz w:val="28"/>
          <w:szCs w:val="28"/>
        </w:rPr>
        <w:t xml:space="preserve">. Mas que democracia é essa que atende pelo nome de satisfação pessoal, que </w:t>
      </w:r>
      <w:r w:rsidR="00130D10">
        <w:rPr>
          <w:sz w:val="28"/>
          <w:szCs w:val="28"/>
        </w:rPr>
        <w:t>inadmite</w:t>
      </w:r>
      <w:r w:rsidR="008D66E2">
        <w:rPr>
          <w:sz w:val="28"/>
          <w:szCs w:val="28"/>
        </w:rPr>
        <w:t xml:space="preserve"> </w:t>
      </w:r>
      <w:r w:rsidR="00530894">
        <w:rPr>
          <w:sz w:val="28"/>
          <w:szCs w:val="28"/>
        </w:rPr>
        <w:t>vis</w:t>
      </w:r>
      <w:r w:rsidR="008D66E2">
        <w:rPr>
          <w:sz w:val="28"/>
          <w:szCs w:val="28"/>
        </w:rPr>
        <w:t xml:space="preserve">ão </w:t>
      </w:r>
      <w:r w:rsidR="00130D10">
        <w:rPr>
          <w:sz w:val="28"/>
          <w:szCs w:val="28"/>
        </w:rPr>
        <w:t>discordante,</w:t>
      </w:r>
      <w:r w:rsidR="008D66E2">
        <w:rPr>
          <w:sz w:val="28"/>
          <w:szCs w:val="28"/>
        </w:rPr>
        <w:t xml:space="preserve"> </w:t>
      </w:r>
      <w:r w:rsidR="00130D10">
        <w:rPr>
          <w:sz w:val="28"/>
          <w:szCs w:val="28"/>
        </w:rPr>
        <w:t>q</w:t>
      </w:r>
      <w:r w:rsidR="008D66E2">
        <w:rPr>
          <w:sz w:val="28"/>
          <w:szCs w:val="28"/>
        </w:rPr>
        <w:t xml:space="preserve">ue massacra </w:t>
      </w:r>
      <w:r w:rsidR="004377F0">
        <w:rPr>
          <w:sz w:val="28"/>
          <w:szCs w:val="28"/>
        </w:rPr>
        <w:t xml:space="preserve">os </w:t>
      </w:r>
      <w:r w:rsidR="008D66E2">
        <w:rPr>
          <w:sz w:val="28"/>
          <w:szCs w:val="28"/>
        </w:rPr>
        <w:t>que contrari</w:t>
      </w:r>
      <w:r w:rsidR="004377F0">
        <w:rPr>
          <w:sz w:val="28"/>
          <w:szCs w:val="28"/>
        </w:rPr>
        <w:t>am</w:t>
      </w:r>
      <w:r w:rsidR="008D66E2">
        <w:rPr>
          <w:sz w:val="28"/>
          <w:szCs w:val="28"/>
        </w:rPr>
        <w:t xml:space="preserve"> a corrente majoritária?</w:t>
      </w:r>
    </w:p>
    <w:p w:rsidR="00595FD9" w:rsidRDefault="00595FD9" w:rsidP="00633A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 independência do magistrado </w:t>
      </w:r>
      <w:r w:rsidR="00530894">
        <w:rPr>
          <w:sz w:val="28"/>
          <w:szCs w:val="28"/>
        </w:rPr>
        <w:t>revela</w:t>
      </w:r>
      <w:r>
        <w:rPr>
          <w:sz w:val="28"/>
          <w:szCs w:val="28"/>
        </w:rPr>
        <w:t xml:space="preserve"> </w:t>
      </w:r>
      <w:r w:rsidR="004377F0">
        <w:rPr>
          <w:sz w:val="28"/>
          <w:szCs w:val="28"/>
        </w:rPr>
        <w:t>a</w:t>
      </w:r>
      <w:r>
        <w:rPr>
          <w:sz w:val="28"/>
          <w:szCs w:val="28"/>
        </w:rPr>
        <w:t xml:space="preserve"> finalidade precípua </w:t>
      </w:r>
      <w:r w:rsidR="004377F0">
        <w:rPr>
          <w:sz w:val="28"/>
          <w:szCs w:val="28"/>
        </w:rPr>
        <w:t>de</w:t>
      </w:r>
      <w:r>
        <w:rPr>
          <w:sz w:val="28"/>
          <w:szCs w:val="28"/>
        </w:rPr>
        <w:t xml:space="preserve"> defesa do Estado</w:t>
      </w:r>
      <w:r w:rsidR="0019043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das instituições e do cidadão. Protege-se o juiz nos atos jurisdicionais, </w:t>
      </w:r>
      <w:r w:rsidR="004377F0">
        <w:rPr>
          <w:sz w:val="28"/>
          <w:szCs w:val="28"/>
        </w:rPr>
        <w:t>para poder</w:t>
      </w:r>
      <w:r>
        <w:rPr>
          <w:sz w:val="28"/>
          <w:szCs w:val="28"/>
        </w:rPr>
        <w:t xml:space="preserve"> </w:t>
      </w:r>
      <w:r w:rsidR="00D96596">
        <w:rPr>
          <w:sz w:val="28"/>
          <w:szCs w:val="28"/>
        </w:rPr>
        <w:t>concretizar</w:t>
      </w:r>
      <w:r>
        <w:rPr>
          <w:sz w:val="28"/>
          <w:szCs w:val="28"/>
        </w:rPr>
        <w:t xml:space="preserve"> o direito como resultado do processo d</w:t>
      </w:r>
      <w:r w:rsidR="004F64ED">
        <w:rPr>
          <w:sz w:val="28"/>
          <w:szCs w:val="28"/>
        </w:rPr>
        <w:t xml:space="preserve">a </w:t>
      </w:r>
      <w:r>
        <w:rPr>
          <w:sz w:val="28"/>
          <w:szCs w:val="28"/>
        </w:rPr>
        <w:t>sub</w:t>
      </w:r>
      <w:r w:rsidR="004F64ED">
        <w:rPr>
          <w:sz w:val="28"/>
          <w:szCs w:val="28"/>
        </w:rPr>
        <w:t>miss</w:t>
      </w:r>
      <w:r>
        <w:rPr>
          <w:sz w:val="28"/>
          <w:szCs w:val="28"/>
        </w:rPr>
        <w:t xml:space="preserve">ão do fato à </w:t>
      </w:r>
      <w:r w:rsidR="0019043F">
        <w:rPr>
          <w:sz w:val="28"/>
          <w:szCs w:val="28"/>
        </w:rPr>
        <w:t xml:space="preserve">norma, a partir da ciência e consciência, da formação intelectual e humanística </w:t>
      </w:r>
      <w:r w:rsidR="004F64ED">
        <w:rPr>
          <w:sz w:val="28"/>
          <w:szCs w:val="28"/>
        </w:rPr>
        <w:t>possuídas</w:t>
      </w:r>
      <w:r w:rsidR="0019043F">
        <w:rPr>
          <w:sz w:val="28"/>
          <w:szCs w:val="28"/>
        </w:rPr>
        <w:t xml:space="preserve">. </w:t>
      </w:r>
      <w:r w:rsidR="004377F0">
        <w:rPr>
          <w:sz w:val="28"/>
          <w:szCs w:val="28"/>
        </w:rPr>
        <w:t>Mede-se a</w:t>
      </w:r>
      <w:r w:rsidR="0019043F">
        <w:rPr>
          <w:sz w:val="28"/>
          <w:szCs w:val="28"/>
        </w:rPr>
        <w:t xml:space="preserve"> maturidade de um país </w:t>
      </w:r>
      <w:r w:rsidR="00530894">
        <w:rPr>
          <w:sz w:val="28"/>
          <w:szCs w:val="28"/>
        </w:rPr>
        <w:t>pela observância</w:t>
      </w:r>
      <w:r w:rsidR="0019043F">
        <w:rPr>
          <w:sz w:val="28"/>
          <w:szCs w:val="28"/>
        </w:rPr>
        <w:t xml:space="preserve"> à decisão </w:t>
      </w:r>
      <w:r w:rsidR="004F64ED">
        <w:rPr>
          <w:sz w:val="28"/>
          <w:szCs w:val="28"/>
        </w:rPr>
        <w:t>formalizada</w:t>
      </w:r>
      <w:r w:rsidR="0019043F">
        <w:rPr>
          <w:sz w:val="28"/>
          <w:szCs w:val="28"/>
        </w:rPr>
        <w:t>, seja qual for, desde que fundamentada</w:t>
      </w:r>
      <w:r w:rsidR="004F64ED">
        <w:rPr>
          <w:sz w:val="28"/>
          <w:szCs w:val="28"/>
        </w:rPr>
        <w:t xml:space="preserve"> e</w:t>
      </w:r>
      <w:r w:rsidR="00765B4B">
        <w:rPr>
          <w:sz w:val="28"/>
          <w:szCs w:val="28"/>
        </w:rPr>
        <w:t xml:space="preserve"> </w:t>
      </w:r>
      <w:r w:rsidR="003D3849">
        <w:rPr>
          <w:sz w:val="28"/>
          <w:szCs w:val="28"/>
        </w:rPr>
        <w:t>anunciada</w:t>
      </w:r>
      <w:r w:rsidR="00765B4B">
        <w:rPr>
          <w:sz w:val="28"/>
          <w:szCs w:val="28"/>
        </w:rPr>
        <w:t xml:space="preserve"> publicamente</w:t>
      </w:r>
      <w:r w:rsidR="0019043F">
        <w:rPr>
          <w:sz w:val="28"/>
          <w:szCs w:val="28"/>
        </w:rPr>
        <w:t xml:space="preserve">. Imaginar que a defesa de </w:t>
      </w:r>
      <w:r w:rsidR="004F64ED">
        <w:rPr>
          <w:sz w:val="28"/>
          <w:szCs w:val="28"/>
        </w:rPr>
        <w:t>entendimento</w:t>
      </w:r>
      <w:r w:rsidR="0019043F">
        <w:rPr>
          <w:sz w:val="28"/>
          <w:szCs w:val="28"/>
        </w:rPr>
        <w:t xml:space="preserve"> minorit</w:t>
      </w:r>
      <w:r w:rsidR="004F64ED">
        <w:rPr>
          <w:sz w:val="28"/>
          <w:szCs w:val="28"/>
        </w:rPr>
        <w:t>ário</w:t>
      </w:r>
      <w:r w:rsidR="00084B6C">
        <w:rPr>
          <w:sz w:val="28"/>
          <w:szCs w:val="28"/>
        </w:rPr>
        <w:t xml:space="preserve"> </w:t>
      </w:r>
      <w:r w:rsidR="004F64ED">
        <w:rPr>
          <w:sz w:val="28"/>
          <w:szCs w:val="28"/>
        </w:rPr>
        <w:t>reflete</w:t>
      </w:r>
      <w:r w:rsidR="00084B6C">
        <w:rPr>
          <w:sz w:val="28"/>
          <w:szCs w:val="28"/>
        </w:rPr>
        <w:t xml:space="preserve"> apoio</w:t>
      </w:r>
      <w:r w:rsidR="002F637E">
        <w:rPr>
          <w:sz w:val="28"/>
          <w:szCs w:val="28"/>
        </w:rPr>
        <w:t xml:space="preserve"> político</w:t>
      </w:r>
      <w:r w:rsidR="003D3849">
        <w:rPr>
          <w:sz w:val="28"/>
          <w:szCs w:val="28"/>
        </w:rPr>
        <w:t xml:space="preserve"> comprado</w:t>
      </w:r>
      <w:r w:rsidR="00084B6C">
        <w:rPr>
          <w:sz w:val="28"/>
          <w:szCs w:val="28"/>
        </w:rPr>
        <w:t xml:space="preserve"> </w:t>
      </w:r>
      <w:r w:rsidR="0019043F">
        <w:rPr>
          <w:sz w:val="28"/>
          <w:szCs w:val="28"/>
        </w:rPr>
        <w:t xml:space="preserve">implica supor que os integrantes </w:t>
      </w:r>
      <w:r w:rsidR="00ED0F9D">
        <w:rPr>
          <w:sz w:val="28"/>
          <w:szCs w:val="28"/>
        </w:rPr>
        <w:t>da óptica</w:t>
      </w:r>
      <w:r w:rsidR="0019043F">
        <w:rPr>
          <w:sz w:val="28"/>
          <w:szCs w:val="28"/>
        </w:rPr>
        <w:t xml:space="preserve"> vencedora est</w:t>
      </w:r>
      <w:r w:rsidR="00ED0F9D">
        <w:rPr>
          <w:sz w:val="28"/>
          <w:szCs w:val="28"/>
        </w:rPr>
        <w:t xml:space="preserve">ão </w:t>
      </w:r>
      <w:r w:rsidR="002F637E">
        <w:rPr>
          <w:sz w:val="28"/>
          <w:szCs w:val="28"/>
        </w:rPr>
        <w:t xml:space="preserve">também </w:t>
      </w:r>
      <w:r w:rsidR="0019043F">
        <w:rPr>
          <w:sz w:val="28"/>
          <w:szCs w:val="28"/>
        </w:rPr>
        <w:t>comprometid</w:t>
      </w:r>
      <w:r w:rsidR="00ED0F9D">
        <w:rPr>
          <w:sz w:val="28"/>
          <w:szCs w:val="28"/>
        </w:rPr>
        <w:t>os com a</w:t>
      </w:r>
      <w:r w:rsidR="002F637E">
        <w:rPr>
          <w:sz w:val="28"/>
          <w:szCs w:val="28"/>
        </w:rPr>
        <w:t xml:space="preserve"> mídia ou a</w:t>
      </w:r>
      <w:r w:rsidR="00ED0F9D">
        <w:rPr>
          <w:sz w:val="28"/>
          <w:szCs w:val="28"/>
        </w:rPr>
        <w:t xml:space="preserve"> opinião pública.</w:t>
      </w:r>
    </w:p>
    <w:p w:rsidR="00ED0F9D" w:rsidRDefault="002F637E" w:rsidP="00633A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Censurar posturas </w:t>
      </w:r>
      <w:r w:rsidR="00D96596">
        <w:rPr>
          <w:sz w:val="28"/>
          <w:szCs w:val="28"/>
        </w:rPr>
        <w:t>diversas</w:t>
      </w:r>
      <w:r>
        <w:rPr>
          <w:sz w:val="28"/>
          <w:szCs w:val="28"/>
        </w:rPr>
        <w:t xml:space="preserve"> daquela que se tem</w:t>
      </w:r>
      <w:r w:rsidR="00530894">
        <w:rPr>
          <w:sz w:val="28"/>
          <w:szCs w:val="28"/>
        </w:rPr>
        <w:t xml:space="preserve"> e</w:t>
      </w:r>
      <w:r>
        <w:rPr>
          <w:sz w:val="28"/>
          <w:szCs w:val="28"/>
        </w:rPr>
        <w:t xml:space="preserve">, </w:t>
      </w:r>
      <w:r w:rsidR="00530894">
        <w:rPr>
          <w:sz w:val="28"/>
          <w:szCs w:val="28"/>
        </w:rPr>
        <w:t>a um só tempo, alardear</w:t>
      </w:r>
      <w:r>
        <w:rPr>
          <w:sz w:val="28"/>
          <w:szCs w:val="28"/>
        </w:rPr>
        <w:t xml:space="preserve"> modernidade e pluralidade soa, no mínimo, como hipocrisia. </w:t>
      </w:r>
      <w:r w:rsidR="00530894">
        <w:rPr>
          <w:sz w:val="28"/>
          <w:szCs w:val="28"/>
        </w:rPr>
        <w:t>U</w:t>
      </w:r>
      <w:r>
        <w:rPr>
          <w:sz w:val="28"/>
          <w:szCs w:val="28"/>
        </w:rPr>
        <w:t xml:space="preserve">ma sociedade aberta, tolerante e consciente </w:t>
      </w:r>
      <w:r w:rsidR="00530894">
        <w:rPr>
          <w:sz w:val="28"/>
          <w:szCs w:val="28"/>
        </w:rPr>
        <w:t xml:space="preserve">pressupõe </w:t>
      </w:r>
      <w:r>
        <w:rPr>
          <w:sz w:val="28"/>
          <w:szCs w:val="28"/>
        </w:rPr>
        <w:t xml:space="preserve">escolhas pautadas </w:t>
      </w:r>
      <w:r w:rsidR="00D96596">
        <w:rPr>
          <w:sz w:val="28"/>
          <w:szCs w:val="28"/>
        </w:rPr>
        <w:t>nas v</w:t>
      </w:r>
      <w:r w:rsidR="004377F0">
        <w:rPr>
          <w:sz w:val="28"/>
          <w:szCs w:val="28"/>
        </w:rPr>
        <w:t>árias</w:t>
      </w:r>
      <w:r>
        <w:rPr>
          <w:sz w:val="28"/>
          <w:szCs w:val="28"/>
        </w:rPr>
        <w:t xml:space="preserve"> </w:t>
      </w:r>
      <w:r w:rsidR="00530894">
        <w:rPr>
          <w:sz w:val="28"/>
          <w:szCs w:val="28"/>
        </w:rPr>
        <w:t>concepções</w:t>
      </w:r>
      <w:r>
        <w:rPr>
          <w:sz w:val="28"/>
          <w:szCs w:val="28"/>
        </w:rPr>
        <w:t xml:space="preserve"> sobre os mesmos fatos.</w:t>
      </w:r>
    </w:p>
    <w:p w:rsidR="002F637E" w:rsidRDefault="002F637E" w:rsidP="00633A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Parafraseando Voltaire, </w:t>
      </w:r>
      <w:proofErr w:type="gramStart"/>
      <w:r>
        <w:rPr>
          <w:sz w:val="28"/>
          <w:szCs w:val="28"/>
        </w:rPr>
        <w:t>af</w:t>
      </w:r>
      <w:r w:rsidR="00D96596">
        <w:rPr>
          <w:sz w:val="28"/>
          <w:szCs w:val="28"/>
        </w:rPr>
        <w:t>irmo,</w:t>
      </w:r>
      <w:proofErr w:type="gramEnd"/>
      <w:r w:rsidR="00D96596">
        <w:rPr>
          <w:sz w:val="28"/>
          <w:szCs w:val="28"/>
        </w:rPr>
        <w:t xml:space="preserve"> </w:t>
      </w:r>
      <w:r w:rsidR="00530894">
        <w:rPr>
          <w:sz w:val="28"/>
          <w:szCs w:val="28"/>
        </w:rPr>
        <w:t>m</w:t>
      </w:r>
      <w:r w:rsidR="00D96596">
        <w:rPr>
          <w:sz w:val="28"/>
          <w:szCs w:val="28"/>
        </w:rPr>
        <w:t>inistro Ricardo Lewando</w:t>
      </w:r>
      <w:r w:rsidR="00530894">
        <w:rPr>
          <w:sz w:val="28"/>
          <w:szCs w:val="28"/>
        </w:rPr>
        <w:t>w</w:t>
      </w:r>
      <w:r>
        <w:rPr>
          <w:sz w:val="28"/>
          <w:szCs w:val="28"/>
        </w:rPr>
        <w:t>ski, que</w:t>
      </w:r>
      <w:r w:rsidR="003D3849">
        <w:rPr>
          <w:sz w:val="28"/>
          <w:szCs w:val="28"/>
        </w:rPr>
        <w:t>,</w:t>
      </w:r>
      <w:r w:rsidR="00765B4B">
        <w:rPr>
          <w:sz w:val="28"/>
          <w:szCs w:val="28"/>
        </w:rPr>
        <w:t xml:space="preserve"> </w:t>
      </w:r>
      <w:r w:rsidR="00D96596">
        <w:rPr>
          <w:sz w:val="28"/>
          <w:szCs w:val="28"/>
        </w:rPr>
        <w:t>até</w:t>
      </w:r>
      <w:r w:rsidR="00765B4B">
        <w:rPr>
          <w:sz w:val="28"/>
          <w:szCs w:val="28"/>
        </w:rPr>
        <w:t xml:space="preserve"> quando divirjo da interpretação dada ao contido em processo da competência do Supremo, defendo o direito de Vossa Excelência de proclamar o que pensa. </w:t>
      </w:r>
      <w:r w:rsidR="00667EEE">
        <w:rPr>
          <w:sz w:val="28"/>
          <w:szCs w:val="28"/>
        </w:rPr>
        <w:t xml:space="preserve">Siga em frente! Caminhamos rumo </w:t>
      </w:r>
      <w:r w:rsidR="008537D9">
        <w:rPr>
          <w:sz w:val="28"/>
          <w:szCs w:val="28"/>
        </w:rPr>
        <w:t>à quadra</w:t>
      </w:r>
      <w:r w:rsidR="00667EEE">
        <w:rPr>
          <w:sz w:val="28"/>
          <w:szCs w:val="28"/>
        </w:rPr>
        <w:t xml:space="preserve"> em que a coragem de dizer as próprias verdades não mais será motivo de assombro.</w:t>
      </w:r>
    </w:p>
    <w:sectPr w:rsidR="002F637E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C4D" w:rsidRDefault="00B55C4D" w:rsidP="003250EA">
      <w:pPr>
        <w:spacing w:after="0" w:line="240" w:lineRule="auto"/>
      </w:pPr>
      <w:r>
        <w:separator/>
      </w:r>
    </w:p>
  </w:endnote>
  <w:endnote w:type="continuationSeparator" w:id="0">
    <w:p w:rsidR="00B55C4D" w:rsidRDefault="00B55C4D" w:rsidP="0032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D9" w:rsidRDefault="008537D9" w:rsidP="008537D9">
    <w:pPr>
      <w:pStyle w:val="Rodap"/>
      <w:jc w:val="both"/>
    </w:pPr>
    <w:r w:rsidRPr="002D2A27">
      <w:rPr>
        <w:color w:val="000000" w:themeColor="text1"/>
      </w:rPr>
      <w:t xml:space="preserve">Marco Aurélio Mello </w:t>
    </w:r>
    <w:r>
      <w:rPr>
        <w:color w:val="000000" w:themeColor="text1"/>
      </w:rPr>
      <w:t>é</w:t>
    </w:r>
    <w:r w:rsidRPr="002D2A27">
      <w:rPr>
        <w:color w:val="000000" w:themeColor="text1"/>
      </w:rPr>
      <w:t xml:space="preserve"> Ministro do Supremo Tribunal Federal, Vice-Presidente do Tribunal Superior Eleitoral e Presidente do Instituto Metropolitano de Altos Estudos </w:t>
    </w:r>
    <w:r>
      <w:rPr>
        <w:color w:val="000000" w:themeColor="text1"/>
      </w:rPr>
      <w:t>–</w:t>
    </w:r>
    <w:r w:rsidRPr="002D2A27">
      <w:rPr>
        <w:color w:val="000000" w:themeColor="text1"/>
      </w:rPr>
      <w:t xml:space="preserve"> IMAE</w:t>
    </w:r>
    <w:r>
      <w:rPr>
        <w:color w:val="000000" w:themeColor="text1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C4D" w:rsidRDefault="00B55C4D" w:rsidP="003250EA">
      <w:pPr>
        <w:spacing w:after="0" w:line="240" w:lineRule="auto"/>
      </w:pPr>
      <w:r>
        <w:separator/>
      </w:r>
    </w:p>
  </w:footnote>
  <w:footnote w:type="continuationSeparator" w:id="0">
    <w:p w:rsidR="00B55C4D" w:rsidRDefault="00B55C4D" w:rsidP="00325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6B"/>
    <w:rsid w:val="00084B6C"/>
    <w:rsid w:val="000A0CDE"/>
    <w:rsid w:val="00130D10"/>
    <w:rsid w:val="0019043F"/>
    <w:rsid w:val="002D2A27"/>
    <w:rsid w:val="002F009A"/>
    <w:rsid w:val="002F637E"/>
    <w:rsid w:val="003250EA"/>
    <w:rsid w:val="003D3849"/>
    <w:rsid w:val="004377F0"/>
    <w:rsid w:val="0045501D"/>
    <w:rsid w:val="004F64ED"/>
    <w:rsid w:val="00530894"/>
    <w:rsid w:val="00533AA7"/>
    <w:rsid w:val="00533EEA"/>
    <w:rsid w:val="0053624F"/>
    <w:rsid w:val="00595FD9"/>
    <w:rsid w:val="00633A13"/>
    <w:rsid w:val="00667EEE"/>
    <w:rsid w:val="00765B4B"/>
    <w:rsid w:val="008537D9"/>
    <w:rsid w:val="008D66E2"/>
    <w:rsid w:val="00916351"/>
    <w:rsid w:val="00A76535"/>
    <w:rsid w:val="00AA6229"/>
    <w:rsid w:val="00B55C4D"/>
    <w:rsid w:val="00BA3089"/>
    <w:rsid w:val="00BB10EF"/>
    <w:rsid w:val="00BE6097"/>
    <w:rsid w:val="00C62AD6"/>
    <w:rsid w:val="00D95C85"/>
    <w:rsid w:val="00D96596"/>
    <w:rsid w:val="00ED0F9D"/>
    <w:rsid w:val="00F3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50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50EA"/>
  </w:style>
  <w:style w:type="paragraph" w:styleId="Rodap">
    <w:name w:val="footer"/>
    <w:basedOn w:val="Normal"/>
    <w:link w:val="RodapChar"/>
    <w:uiPriority w:val="99"/>
    <w:unhideWhenUsed/>
    <w:rsid w:val="003250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50EA"/>
  </w:style>
  <w:style w:type="paragraph" w:styleId="Textodebalo">
    <w:name w:val="Balloon Text"/>
    <w:basedOn w:val="Normal"/>
    <w:link w:val="TextodebaloChar"/>
    <w:uiPriority w:val="99"/>
    <w:semiHidden/>
    <w:unhideWhenUsed/>
    <w:rsid w:val="0032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5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50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50EA"/>
  </w:style>
  <w:style w:type="paragraph" w:styleId="Rodap">
    <w:name w:val="footer"/>
    <w:basedOn w:val="Normal"/>
    <w:link w:val="RodapChar"/>
    <w:uiPriority w:val="99"/>
    <w:unhideWhenUsed/>
    <w:rsid w:val="003250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50EA"/>
  </w:style>
  <w:style w:type="paragraph" w:styleId="Textodebalo">
    <w:name w:val="Balloon Text"/>
    <w:basedOn w:val="Normal"/>
    <w:link w:val="TextodebaloChar"/>
    <w:uiPriority w:val="99"/>
    <w:semiHidden/>
    <w:unhideWhenUsed/>
    <w:rsid w:val="0032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5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B6199-C173-42AA-93B6-C18AAD9D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Supremo Tribunal Federal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</dc:creator>
  <cp:lastModifiedBy>migalhas</cp:lastModifiedBy>
  <cp:revision>2</cp:revision>
  <cp:lastPrinted>2012-11-26T15:09:00Z</cp:lastPrinted>
  <dcterms:created xsi:type="dcterms:W3CDTF">2013-08-22T10:23:00Z</dcterms:created>
  <dcterms:modified xsi:type="dcterms:W3CDTF">2013-08-22T10:23:00Z</dcterms:modified>
</cp:coreProperties>
</file>